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32A12C64" w:rsidR="00A64651" w:rsidRPr="0039430F" w:rsidRDefault="0039430F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30F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16.12.2022</w:t>
      </w:r>
      <w:r w:rsidR="00A64651" w:rsidRPr="0039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64651" w:rsidRPr="0039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651" w:rsidRPr="0039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4651" w:rsidRPr="0039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 </w:t>
      </w:r>
      <w:r w:rsidRPr="0039430F">
        <w:rPr>
          <w:rFonts w:ascii="Times New Roman" w:eastAsia="Times New Roman" w:hAnsi="Times New Roman" w:cs="Times New Roman"/>
          <w:sz w:val="24"/>
          <w:szCs w:val="24"/>
          <w:lang w:eastAsia="ru-RU"/>
        </w:rPr>
        <w:t>1533-па</w:t>
      </w:r>
    </w:p>
    <w:p w14:paraId="414C8116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2B8342" w14:textId="77777777" w:rsidR="0039430F" w:rsidRDefault="00A64651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69C2178F" w14:textId="77777777" w:rsidR="0039430F" w:rsidRDefault="00A64651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Михайловского муниципального района от </w:t>
      </w:r>
      <w:r w:rsidR="00C5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5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C5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C5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</w:t>
      </w:r>
      <w:r w:rsidR="006B1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EE633F5" w14:textId="77777777" w:rsidR="0039430F" w:rsidRDefault="002C2DEE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  <w:r w:rsidR="006B1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  <w:r w:rsidR="006B1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5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Бесплатное п</w:t>
      </w:r>
      <w:r w:rsidR="00345FB7" w:rsidRPr="00E737D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редоставление земельных участков</w:t>
      </w:r>
      <w:r w:rsidR="00C55F2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гражданам</w:t>
      </w:r>
      <w:r w:rsidR="00345FB7" w:rsidRPr="00E737D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, </w:t>
      </w:r>
      <w:r w:rsidR="00C55F2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имеющим трех и более детей, </w:t>
      </w:r>
    </w:p>
    <w:p w14:paraId="52CB90BC" w14:textId="4CBCA437" w:rsidR="00A02B6E" w:rsidRPr="002C2DEE" w:rsidRDefault="00C55F2A" w:rsidP="006B1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для индивидуального жилищного строительства</w:t>
      </w:r>
      <w:r w:rsid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6D73DF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8E4B0" w14:textId="77777777" w:rsidR="00A02B6E" w:rsidRPr="006D73DF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ACA0B27" w14:textId="30D38782" w:rsidR="00A02B6E" w:rsidRPr="002C2DEE" w:rsidRDefault="00A64651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DEE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55F2A">
        <w:rPr>
          <w:rFonts w:ascii="Times New Roman" w:hAnsi="Times New Roman" w:cs="Times New Roman"/>
          <w:sz w:val="28"/>
          <w:szCs w:val="28"/>
        </w:rPr>
        <w:t>ом</w:t>
      </w:r>
      <w:r w:rsidRPr="002C2DEE">
        <w:rPr>
          <w:rFonts w:ascii="Times New Roman" w:hAnsi="Times New Roman" w:cs="Times New Roman"/>
          <w:sz w:val="28"/>
          <w:szCs w:val="28"/>
        </w:rPr>
        <w:t xml:space="preserve"> 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от </w:t>
      </w:r>
      <w:r w:rsidR="00C55F2A">
        <w:rPr>
          <w:rFonts w:ascii="Times New Roman" w:hAnsi="Times New Roman" w:cs="Times New Roman"/>
          <w:sz w:val="28"/>
          <w:szCs w:val="28"/>
        </w:rPr>
        <w:t>06</w:t>
      </w:r>
      <w:r w:rsidR="00D67C64" w:rsidRPr="00D67C64">
        <w:rPr>
          <w:rFonts w:ascii="Times New Roman" w:hAnsi="Times New Roman" w:cs="Times New Roman"/>
          <w:sz w:val="28"/>
          <w:szCs w:val="28"/>
        </w:rPr>
        <w:t>.</w:t>
      </w:r>
      <w:r w:rsidR="00C55F2A">
        <w:rPr>
          <w:rFonts w:ascii="Times New Roman" w:hAnsi="Times New Roman" w:cs="Times New Roman"/>
          <w:sz w:val="28"/>
          <w:szCs w:val="28"/>
        </w:rPr>
        <w:t>10</w:t>
      </w:r>
      <w:r w:rsidR="00D67C64" w:rsidRPr="00D67C64">
        <w:rPr>
          <w:rFonts w:ascii="Times New Roman" w:hAnsi="Times New Roman" w:cs="Times New Roman"/>
          <w:sz w:val="28"/>
          <w:szCs w:val="28"/>
        </w:rPr>
        <w:t>.20</w:t>
      </w:r>
      <w:r w:rsidR="00C55F2A">
        <w:rPr>
          <w:rFonts w:ascii="Times New Roman" w:hAnsi="Times New Roman" w:cs="Times New Roman"/>
          <w:sz w:val="28"/>
          <w:szCs w:val="28"/>
        </w:rPr>
        <w:t>03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 </w:t>
      </w:r>
      <w:r w:rsidR="00D67C64">
        <w:rPr>
          <w:rFonts w:ascii="Times New Roman" w:hAnsi="Times New Roman" w:cs="Times New Roman"/>
          <w:sz w:val="28"/>
          <w:szCs w:val="28"/>
        </w:rPr>
        <w:t>№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sz w:val="28"/>
          <w:szCs w:val="28"/>
        </w:rPr>
        <w:t>131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-ФЗ </w:t>
      </w:r>
      <w:r w:rsidR="00D67C64">
        <w:rPr>
          <w:rFonts w:ascii="Times New Roman" w:hAnsi="Times New Roman" w:cs="Times New Roman"/>
          <w:sz w:val="28"/>
          <w:szCs w:val="28"/>
        </w:rPr>
        <w:t>«</w:t>
      </w:r>
      <w:r w:rsidR="00D67C64" w:rsidRPr="00D67C64">
        <w:rPr>
          <w:rFonts w:ascii="Times New Roman" w:hAnsi="Times New Roman" w:cs="Times New Roman"/>
          <w:sz w:val="28"/>
          <w:szCs w:val="28"/>
        </w:rPr>
        <w:t>О</w:t>
      </w:r>
      <w:r w:rsidR="00C55F2A">
        <w:rPr>
          <w:rFonts w:ascii="Times New Roman" w:hAnsi="Times New Roman" w:cs="Times New Roman"/>
          <w:sz w:val="28"/>
          <w:szCs w:val="28"/>
        </w:rPr>
        <w:t>б</w:t>
      </w:r>
      <w:r w:rsidR="00D67C64" w:rsidRPr="00D67C64">
        <w:rPr>
          <w:rFonts w:ascii="Times New Roman" w:hAnsi="Times New Roman" w:cs="Times New Roman"/>
          <w:sz w:val="28"/>
          <w:szCs w:val="28"/>
        </w:rPr>
        <w:t xml:space="preserve"> </w:t>
      </w:r>
      <w:r w:rsidR="00C55F2A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bookmarkStart w:id="0" w:name="_GoBack"/>
      <w:bookmarkEnd w:id="0"/>
      <w:r w:rsidR="00C55F2A">
        <w:rPr>
          <w:rFonts w:ascii="Times New Roman" w:hAnsi="Times New Roman" w:cs="Times New Roman"/>
          <w:sz w:val="28"/>
          <w:szCs w:val="28"/>
        </w:rPr>
        <w:t xml:space="preserve">ч. 4 ст. 5 Закона Приморского края от 08.11.2011 № 837-КЗ «О бесплатном предоставлении земельных участков гражданам, имеющим трех и более детей, в Приморском крае», 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</w:t>
      </w:r>
      <w:r w:rsidR="00C55F2A">
        <w:rPr>
          <w:rFonts w:ascii="Times New Roman" w:hAnsi="Times New Roman" w:cs="Times New Roman"/>
          <w:color w:val="000000"/>
          <w:sz w:val="28"/>
          <w:szCs w:val="28"/>
        </w:rPr>
        <w:t>прокурора</w:t>
      </w:r>
      <w:r w:rsidR="00345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34F">
        <w:rPr>
          <w:rFonts w:ascii="Times New Roman" w:hAnsi="Times New Roman" w:cs="Times New Roman"/>
          <w:color w:val="000000"/>
          <w:sz w:val="28"/>
          <w:szCs w:val="28"/>
        </w:rPr>
        <w:t>Михайловского</w:t>
      </w:r>
      <w:r w:rsidR="0044334F" w:rsidRPr="0044334F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 w:rsidR="00F0420C">
        <w:rPr>
          <w:rFonts w:ascii="Times New Roman" w:hAnsi="Times New Roman" w:cs="Times New Roman"/>
          <w:color w:val="000000"/>
          <w:sz w:val="28"/>
          <w:szCs w:val="28"/>
        </w:rPr>
        <w:t>05.12.</w:t>
      </w:r>
      <w:r w:rsidR="0044334F" w:rsidRPr="0044334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433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334F" w:rsidRPr="0044334F">
        <w:rPr>
          <w:rFonts w:ascii="Times New Roman" w:hAnsi="Times New Roman" w:cs="Times New Roman"/>
          <w:color w:val="000000"/>
          <w:sz w:val="28"/>
          <w:szCs w:val="28"/>
        </w:rPr>
        <w:t xml:space="preserve"> № Прдр-20050018-9</w:t>
      </w:r>
      <w:r w:rsidR="0044334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334F" w:rsidRPr="0044334F">
        <w:rPr>
          <w:rFonts w:ascii="Times New Roman" w:hAnsi="Times New Roman" w:cs="Times New Roman"/>
          <w:color w:val="000000"/>
          <w:sz w:val="28"/>
          <w:szCs w:val="28"/>
        </w:rPr>
        <w:t>1-2</w:t>
      </w:r>
      <w:r w:rsidR="004433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334F" w:rsidRPr="0044334F">
        <w:rPr>
          <w:rFonts w:ascii="Times New Roman" w:hAnsi="Times New Roman" w:cs="Times New Roman"/>
          <w:color w:val="000000"/>
          <w:sz w:val="28"/>
          <w:szCs w:val="28"/>
        </w:rPr>
        <w:t>/20050018</w:t>
      </w:r>
      <w:r w:rsidR="00443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  <w:proofErr w:type="gramEnd"/>
    </w:p>
    <w:p w14:paraId="141AC17F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08E44" w14:textId="64EFFDD2" w:rsidR="00D67C64" w:rsidRPr="0097291B" w:rsidRDefault="00D67C64" w:rsidP="00D67C64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7291B">
        <w:rPr>
          <w:sz w:val="28"/>
          <w:szCs w:val="28"/>
        </w:rPr>
        <w:t xml:space="preserve">1. Протест </w:t>
      </w:r>
      <w:r>
        <w:rPr>
          <w:color w:val="000000"/>
          <w:sz w:val="28"/>
          <w:szCs w:val="28"/>
        </w:rPr>
        <w:t xml:space="preserve">прокурора </w:t>
      </w:r>
      <w:r w:rsidR="0044334F">
        <w:rPr>
          <w:color w:val="000000"/>
          <w:sz w:val="28"/>
          <w:szCs w:val="28"/>
        </w:rPr>
        <w:t xml:space="preserve">Михайловского района </w:t>
      </w:r>
      <w:r>
        <w:rPr>
          <w:color w:val="000000"/>
          <w:sz w:val="28"/>
          <w:szCs w:val="28"/>
        </w:rPr>
        <w:t xml:space="preserve">от </w:t>
      </w:r>
      <w:r w:rsidR="0044334F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.12.202</w:t>
      </w:r>
      <w:r w:rsidR="0044334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44334F" w:rsidRPr="0044334F">
        <w:rPr>
          <w:color w:val="000000"/>
          <w:sz w:val="28"/>
          <w:szCs w:val="28"/>
        </w:rPr>
        <w:t>Прдр-20050018-911-22/20050018</w:t>
      </w:r>
      <w:r>
        <w:rPr>
          <w:color w:val="000000"/>
          <w:sz w:val="28"/>
          <w:szCs w:val="28"/>
        </w:rPr>
        <w:t>,</w:t>
      </w:r>
      <w:r w:rsidRPr="0097291B">
        <w:rPr>
          <w:sz w:val="28"/>
          <w:szCs w:val="28"/>
        </w:rPr>
        <w:t xml:space="preserve"> внесенный на постановление администрации Михайловского муниципального района от </w:t>
      </w:r>
      <w:r w:rsidR="0044334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4334F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44334F">
        <w:rPr>
          <w:sz w:val="28"/>
          <w:szCs w:val="28"/>
        </w:rPr>
        <w:t>7</w:t>
      </w:r>
      <w:r w:rsidRPr="0097291B">
        <w:rPr>
          <w:sz w:val="28"/>
          <w:szCs w:val="28"/>
        </w:rPr>
        <w:t xml:space="preserve"> № </w:t>
      </w:r>
      <w:r w:rsidR="0044334F">
        <w:rPr>
          <w:sz w:val="28"/>
          <w:szCs w:val="28"/>
        </w:rPr>
        <w:t>18</w:t>
      </w:r>
      <w:r w:rsidRPr="0097291B">
        <w:rPr>
          <w:sz w:val="28"/>
          <w:szCs w:val="28"/>
        </w:rPr>
        <w:t xml:space="preserve">-па «Об утверждении административного регламента </w:t>
      </w:r>
      <w:r w:rsidRPr="00E737DC">
        <w:rPr>
          <w:color w:val="000000"/>
          <w:sz w:val="28"/>
          <w:szCs w:val="28"/>
        </w:rPr>
        <w:t>администраци</w:t>
      </w:r>
      <w:r w:rsidR="0044334F">
        <w:rPr>
          <w:color w:val="000000"/>
          <w:sz w:val="28"/>
          <w:szCs w:val="28"/>
        </w:rPr>
        <w:t xml:space="preserve">и </w:t>
      </w:r>
      <w:r w:rsidRPr="00E737DC">
        <w:rPr>
          <w:color w:val="000000"/>
          <w:sz w:val="28"/>
          <w:szCs w:val="28"/>
        </w:rPr>
        <w:t xml:space="preserve">Михайловского муниципального района </w:t>
      </w:r>
      <w:r w:rsidR="0044334F">
        <w:rPr>
          <w:color w:val="000000"/>
          <w:sz w:val="28"/>
          <w:szCs w:val="28"/>
        </w:rPr>
        <w:t xml:space="preserve">предоставления </w:t>
      </w:r>
      <w:r w:rsidRPr="00E737DC">
        <w:rPr>
          <w:color w:val="000000"/>
          <w:sz w:val="28"/>
          <w:szCs w:val="28"/>
        </w:rPr>
        <w:t>муниципальной услуги «</w:t>
      </w:r>
      <w:r w:rsidR="0044334F">
        <w:rPr>
          <w:color w:val="000000"/>
          <w:sz w:val="28"/>
          <w:szCs w:val="28"/>
        </w:rPr>
        <w:t>Бесплатное п</w:t>
      </w:r>
      <w:r w:rsidRPr="00E737DC">
        <w:rPr>
          <w:color w:val="000000"/>
          <w:sz w:val="28"/>
          <w:szCs w:val="28"/>
        </w:rPr>
        <w:t>редоставление земельных участков</w:t>
      </w:r>
      <w:r w:rsidR="0044334F">
        <w:rPr>
          <w:color w:val="000000"/>
          <w:sz w:val="28"/>
          <w:szCs w:val="28"/>
        </w:rPr>
        <w:t xml:space="preserve"> гражданам</w:t>
      </w:r>
      <w:r w:rsidRPr="00E737DC">
        <w:rPr>
          <w:color w:val="000000"/>
          <w:sz w:val="28"/>
          <w:szCs w:val="28"/>
        </w:rPr>
        <w:t xml:space="preserve">, </w:t>
      </w:r>
      <w:r w:rsidR="0044334F">
        <w:rPr>
          <w:color w:val="000000"/>
          <w:sz w:val="28"/>
          <w:szCs w:val="28"/>
        </w:rPr>
        <w:t>имеющим трех и более детей, для индивидуального жилищного строительства</w:t>
      </w:r>
      <w:r w:rsidRPr="00E737DC">
        <w:rPr>
          <w:color w:val="000000"/>
          <w:sz w:val="28"/>
          <w:szCs w:val="28"/>
        </w:rPr>
        <w:t>»</w:t>
      </w:r>
      <w:r w:rsidRPr="0097291B">
        <w:rPr>
          <w:sz w:val="28"/>
          <w:szCs w:val="28"/>
        </w:rPr>
        <w:t>, удовлетворить.</w:t>
      </w:r>
    </w:p>
    <w:p w14:paraId="0DBAFD8D" w14:textId="77777777" w:rsidR="0039430F" w:rsidRDefault="00D67C64" w:rsidP="00AD7A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9430F" w:rsidSect="0039430F">
          <w:headerReference w:type="default" r:id="rId10"/>
          <w:pgSz w:w="11906" w:h="16838"/>
          <w:pgMar w:top="567" w:right="851" w:bottom="1134" w:left="1701" w:header="113" w:footer="567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2B6E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Михайловского </w:t>
      </w:r>
    </w:p>
    <w:p w14:paraId="6F218A43" w14:textId="5BB6C546" w:rsidR="00A64651" w:rsidRPr="002C2DEE" w:rsidRDefault="00A64651" w:rsidP="003943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</w:t>
      </w:r>
      <w:r w:rsidR="00D67C64" w:rsidRPr="0097291B">
        <w:rPr>
          <w:rFonts w:ascii="Times New Roman" w:hAnsi="Times New Roman" w:cs="Times New Roman"/>
          <w:sz w:val="28"/>
          <w:szCs w:val="28"/>
        </w:rPr>
        <w:t xml:space="preserve">от </w:t>
      </w:r>
      <w:r w:rsidR="0044334F" w:rsidRPr="0044334F">
        <w:rPr>
          <w:rFonts w:ascii="Times New Roman" w:hAnsi="Times New Roman" w:cs="Times New Roman"/>
          <w:sz w:val="28"/>
          <w:szCs w:val="28"/>
        </w:rPr>
        <w:t>10.01.2017 № 18-па «Об утверждении административного регламента администрации Михайловского муниципального района предоставления муниципальной услуги «Бесплатное предоставление земельных участков гражданам, имеющим трех и более детей, для индивидуального жилищного строительства»</w:t>
      </w:r>
      <w:r w:rsidR="00A02B6E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содержания</w:t>
      </w:r>
      <w:r w:rsidR="0066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140A658" w14:textId="78D4C598" w:rsidR="000F0EC7" w:rsidRDefault="006B1F76" w:rsidP="00D67C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6D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443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2.6 Регламента </w:t>
      </w:r>
      <w:r w:rsidR="006D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14:paraId="3E40AE6E" w14:textId="422AFE63" w:rsidR="006D73DF" w:rsidRPr="006D73DF" w:rsidRDefault="006D73DF" w:rsidP="006D73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</w:t>
      </w:r>
      <w:r w:rsidR="0039430F" w:rsidRPr="006D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Pr="006D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D011C3" w14:textId="77777777" w:rsidR="006D73DF" w:rsidRDefault="006D73DF" w:rsidP="006D73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земельного участка, заявителю необходимо самостоятельно представить следующий пакет документов:</w:t>
      </w:r>
    </w:p>
    <w:p w14:paraId="456909C1" w14:textId="7777777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предоставлении земельного участка в собственность бесплатно (приложение № 1);</w:t>
      </w:r>
    </w:p>
    <w:p w14:paraId="69A819A3" w14:textId="7777777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документа (документов), удостоверяющего личность гражданина (граждан) Российской Федерации, с предъявлением оригинала.</w:t>
      </w:r>
    </w:p>
    <w:p w14:paraId="70EC6AF6" w14:textId="7777777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14:paraId="38D05D06" w14:textId="7777777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копии свидетельств о рождении детей, паспортов для детей, достигших 14-летнего возраста, с предъявлением оригиналов;</w:t>
      </w:r>
    </w:p>
    <w:p w14:paraId="2C8D7A2F" w14:textId="7777777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документ, подтверждающий проживание гражданина (граждан) и их детей по одному месту жительства на территории сельского поселения Михайловского муниципального района;</w:t>
      </w:r>
    </w:p>
    <w:p w14:paraId="4A953018" w14:textId="0085CCE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документ, подтверждающий факт постоянного проживания гражданина (граждан) и его (их) детей на территории того муниципального 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в уполномоченный орган местного самоуправления которого он подает заявление. Документом, подтверждающим факт постоянного проживания, является Справка о регистрации по месту жительства, пребывания (далее </w:t>
      </w:r>
      <w:r w:rsidR="0039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Справка), выданная не ранее чем за 30 календарных дней до дня обращения гражданина с заявлением. В случае отсутствия такого документа </w:t>
      </w:r>
      <w:r w:rsidR="0039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судебное решение об установлении факта его (их) постоянного проживания на территории данного муниципального образования;</w:t>
      </w:r>
    </w:p>
    <w:p w14:paraId="6CBB9BB7" w14:textId="637178C6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прохождение военной службы по призыву, в отношении сыновей (в том числе усыновленных) и пасынков, проходящих военную службу по призыву, в возрасте до 21 года;</w:t>
      </w:r>
    </w:p>
    <w:p w14:paraId="7E85DB26" w14:textId="7E353484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копия договора о приемной семье с предъявлением оригинала в случае, если гражданин (граждане) воспитывает (воспитывают) приемного ребенка (приемных детей);</w:t>
      </w:r>
    </w:p>
    <w:p w14:paraId="7035371D" w14:textId="7D42DE61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копия свидетельства о заключении брака с предъявлением оригинала, в случае подачи совместного заявления гражданами, имеющими трех и более детей, а также при подаче заявления гражданами, имеющими пасынков и падчериц. Указанное требование не распространяется на граждан, не состоящих в зарегистрированном браке.</w:t>
      </w:r>
    </w:p>
    <w:p w14:paraId="459FD6BD" w14:textId="7777777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14:paraId="1FFDE315" w14:textId="7777777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проживание гражданина (граждан) и их детей по одному месту жительства на территории Приморского края;</w:t>
      </w:r>
    </w:p>
    <w:p w14:paraId="69FD6EF9" w14:textId="77777777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договор о приемной семье, если гражданин (граждане) воспитывает (воспитывают) приемного ребенка (приемных детей).</w:t>
      </w:r>
    </w:p>
    <w:p w14:paraId="05421FBF" w14:textId="57D2673E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справка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выданная соответствующей образовательной организацией не ранее чем за 30 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календарных дней до дня обращения гражданина с заявлением;</w:t>
      </w:r>
    </w:p>
    <w:p w14:paraId="54C8A586" w14:textId="60EF1B1C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документ, подтверждающий факт установления категории «ребенок-инвалид» ребенку в возрасте до 18 лет, и справка, подтверждающая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«ребенок-инвалид»;</w:t>
      </w:r>
    </w:p>
    <w:p w14:paraId="6D476AA1" w14:textId="28125D83" w:rsidR="00CE503A" w:rsidRPr="00CE503A" w:rsidRDefault="00CE503A" w:rsidP="00CE50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справка, подтверждающая факт установления инвалидности в связи с прохождением военной службы по призыву, в отношении сыновей </w:t>
      </w:r>
      <w:r w:rsidR="006243F2" w:rsidRPr="0062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усыновленных)</w:t>
      </w:r>
      <w:r w:rsidR="00624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39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6421E75E" w14:textId="0B38A9BE" w:rsidR="00A64651" w:rsidRPr="002C2DEE" w:rsidRDefault="006B1F76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gramStart"/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518E0548" w:rsidR="00A64651" w:rsidRPr="002C2DEE" w:rsidRDefault="006B1F76" w:rsidP="00A64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64651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2B20A695" w14:textId="77777777" w:rsidR="00A64651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3FC8A" w14:textId="77777777" w:rsidR="006B1DE1" w:rsidRDefault="006B1DE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BE60A" w14:textId="77777777" w:rsidR="006B1DE1" w:rsidRPr="002C2DEE" w:rsidRDefault="006B1DE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2C2DEE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765FA5E" w14:textId="2F98940F" w:rsidR="004D415D" w:rsidRPr="009F2DEF" w:rsidRDefault="00A64651" w:rsidP="006B1F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4D415D" w:rsidRPr="009F2DEF" w:rsidSect="0039430F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7C67D" w14:textId="77777777" w:rsidR="00BE6A45" w:rsidRDefault="00BE6A45" w:rsidP="002E394C">
      <w:pPr>
        <w:spacing w:after="0" w:line="240" w:lineRule="auto"/>
      </w:pPr>
      <w:r>
        <w:separator/>
      </w:r>
    </w:p>
  </w:endnote>
  <w:endnote w:type="continuationSeparator" w:id="0">
    <w:p w14:paraId="16D9A8CB" w14:textId="77777777" w:rsidR="00BE6A45" w:rsidRDefault="00BE6A4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C7E64" w14:textId="77777777" w:rsidR="00BE6A45" w:rsidRDefault="00BE6A45" w:rsidP="002E394C">
      <w:pPr>
        <w:spacing w:after="0" w:line="240" w:lineRule="auto"/>
      </w:pPr>
      <w:r>
        <w:separator/>
      </w:r>
    </w:p>
  </w:footnote>
  <w:footnote w:type="continuationSeparator" w:id="0">
    <w:p w14:paraId="0618FFDA" w14:textId="77777777" w:rsidR="00BE6A45" w:rsidRDefault="00BE6A4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56DB2286" w:rsidR="002871C8" w:rsidRDefault="00BE6A45" w:rsidP="0039430F">
    <w:pPr>
      <w:pStyle w:val="a8"/>
      <w:tabs>
        <w:tab w:val="center" w:pos="4819"/>
        <w:tab w:val="left" w:pos="7755"/>
      </w:tabs>
      <w:jc w:val="center"/>
    </w:pPr>
    <w:sdt>
      <w:sdtPr>
        <w:id w:val="669073986"/>
        <w:docPartObj>
          <w:docPartGallery w:val="Page Numbers (Top of Page)"/>
          <w:docPartUnique/>
        </w:docPartObj>
      </w:sdtPr>
      <w:sdtEndPr/>
      <w:sdtContent>
        <w:r w:rsidR="002871C8">
          <w:fldChar w:fldCharType="begin"/>
        </w:r>
        <w:r w:rsidR="002871C8">
          <w:instrText>PAGE   \* MERGEFORMAT</w:instrText>
        </w:r>
        <w:r w:rsidR="002871C8">
          <w:fldChar w:fldCharType="separate"/>
        </w:r>
        <w:r w:rsidR="00913969">
          <w:rPr>
            <w:noProof/>
          </w:rPr>
          <w:t>4</w:t>
        </w:r>
        <w:r w:rsidR="002871C8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0EC7"/>
    <w:rsid w:val="000F138A"/>
    <w:rsid w:val="00131A98"/>
    <w:rsid w:val="00196744"/>
    <w:rsid w:val="001B5CEE"/>
    <w:rsid w:val="001C2DE2"/>
    <w:rsid w:val="001E424D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151BD"/>
    <w:rsid w:val="00345FB7"/>
    <w:rsid w:val="00387E10"/>
    <w:rsid w:val="00391BE1"/>
    <w:rsid w:val="0039430F"/>
    <w:rsid w:val="003A567C"/>
    <w:rsid w:val="003C3504"/>
    <w:rsid w:val="003E4E52"/>
    <w:rsid w:val="00424052"/>
    <w:rsid w:val="00435F7B"/>
    <w:rsid w:val="00436124"/>
    <w:rsid w:val="004414E2"/>
    <w:rsid w:val="0044334F"/>
    <w:rsid w:val="004850A6"/>
    <w:rsid w:val="004D21B4"/>
    <w:rsid w:val="004D415D"/>
    <w:rsid w:val="004D4E80"/>
    <w:rsid w:val="004E6F54"/>
    <w:rsid w:val="00504270"/>
    <w:rsid w:val="00574FFC"/>
    <w:rsid w:val="00585ED8"/>
    <w:rsid w:val="005E4714"/>
    <w:rsid w:val="005F08DE"/>
    <w:rsid w:val="005F3A61"/>
    <w:rsid w:val="00604914"/>
    <w:rsid w:val="00604D02"/>
    <w:rsid w:val="006158E8"/>
    <w:rsid w:val="006243F2"/>
    <w:rsid w:val="006357A3"/>
    <w:rsid w:val="00650699"/>
    <w:rsid w:val="00667741"/>
    <w:rsid w:val="006B1DE1"/>
    <w:rsid w:val="006B1F76"/>
    <w:rsid w:val="006B778C"/>
    <w:rsid w:val="006C7883"/>
    <w:rsid w:val="006D17CF"/>
    <w:rsid w:val="006D5CC0"/>
    <w:rsid w:val="006D73DF"/>
    <w:rsid w:val="007122FE"/>
    <w:rsid w:val="00724793"/>
    <w:rsid w:val="00724D97"/>
    <w:rsid w:val="00786809"/>
    <w:rsid w:val="00793F3C"/>
    <w:rsid w:val="007A6AE4"/>
    <w:rsid w:val="007C66F5"/>
    <w:rsid w:val="007D4981"/>
    <w:rsid w:val="007E57A5"/>
    <w:rsid w:val="00826274"/>
    <w:rsid w:val="008A1D69"/>
    <w:rsid w:val="008A35EC"/>
    <w:rsid w:val="008A7F7C"/>
    <w:rsid w:val="008B1AAF"/>
    <w:rsid w:val="008C4AB4"/>
    <w:rsid w:val="00911F3C"/>
    <w:rsid w:val="00913969"/>
    <w:rsid w:val="0096738B"/>
    <w:rsid w:val="00986179"/>
    <w:rsid w:val="009B167B"/>
    <w:rsid w:val="009B78EA"/>
    <w:rsid w:val="009C7774"/>
    <w:rsid w:val="009F2DEF"/>
    <w:rsid w:val="00A02B6E"/>
    <w:rsid w:val="00A37B2F"/>
    <w:rsid w:val="00A41767"/>
    <w:rsid w:val="00A45F2A"/>
    <w:rsid w:val="00A52337"/>
    <w:rsid w:val="00A64651"/>
    <w:rsid w:val="00A65044"/>
    <w:rsid w:val="00AD54FC"/>
    <w:rsid w:val="00AD7A21"/>
    <w:rsid w:val="00B11209"/>
    <w:rsid w:val="00B86E79"/>
    <w:rsid w:val="00B96610"/>
    <w:rsid w:val="00BB6835"/>
    <w:rsid w:val="00BD7FCD"/>
    <w:rsid w:val="00BE294B"/>
    <w:rsid w:val="00BE672A"/>
    <w:rsid w:val="00BE6A45"/>
    <w:rsid w:val="00C43188"/>
    <w:rsid w:val="00C5225C"/>
    <w:rsid w:val="00C54B0A"/>
    <w:rsid w:val="00C55F2A"/>
    <w:rsid w:val="00C73719"/>
    <w:rsid w:val="00CE503A"/>
    <w:rsid w:val="00D43CDA"/>
    <w:rsid w:val="00D55F31"/>
    <w:rsid w:val="00D65225"/>
    <w:rsid w:val="00D67C64"/>
    <w:rsid w:val="00DA2A34"/>
    <w:rsid w:val="00DA4421"/>
    <w:rsid w:val="00DF61E8"/>
    <w:rsid w:val="00E3163E"/>
    <w:rsid w:val="00E53063"/>
    <w:rsid w:val="00E71C63"/>
    <w:rsid w:val="00E8234E"/>
    <w:rsid w:val="00F0420C"/>
    <w:rsid w:val="00F13C2D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1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2A5B-45B8-4ABA-8372-BBEA2110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2022-12-21T06:28:00Z</cp:lastPrinted>
  <dcterms:created xsi:type="dcterms:W3CDTF">2022-12-21T06:26:00Z</dcterms:created>
  <dcterms:modified xsi:type="dcterms:W3CDTF">2022-12-21T06:28:00Z</dcterms:modified>
</cp:coreProperties>
</file>